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443247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B15F7">
        <w:rPr>
          <w:b/>
          <w:caps/>
          <w:sz w:val="24"/>
          <w:szCs w:val="24"/>
        </w:rPr>
        <w:t>2</w:t>
      </w:r>
      <w:r w:rsidR="004D6240">
        <w:rPr>
          <w:b/>
          <w:caps/>
          <w:sz w:val="24"/>
          <w:szCs w:val="24"/>
        </w:rPr>
        <w:t>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43247">
        <w:rPr>
          <w:b/>
          <w:sz w:val="24"/>
          <w:szCs w:val="24"/>
        </w:rPr>
        <w:t>25 октября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E3E7B">
        <w:rPr>
          <w:b/>
          <w:sz w:val="24"/>
          <w:szCs w:val="24"/>
        </w:rPr>
        <w:t>51-08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B0077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Г.Л.Н.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4324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B15F7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E3E7B">
        <w:rPr>
          <w:sz w:val="24"/>
          <w:szCs w:val="24"/>
        </w:rPr>
        <w:t>51-08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E3E7B" w:rsidRPr="00EE3E7B">
        <w:rPr>
          <w:sz w:val="24"/>
          <w:szCs w:val="24"/>
        </w:rPr>
        <w:t xml:space="preserve">10.07.2023 г. в Адвокатскую палату Московской области поступила жалоба адвоката </w:t>
      </w:r>
      <w:r w:rsidR="00B00778">
        <w:rPr>
          <w:sz w:val="24"/>
          <w:szCs w:val="24"/>
        </w:rPr>
        <w:t>Е.З.Р.</w:t>
      </w:r>
      <w:r w:rsidR="00EE3E7B" w:rsidRPr="00EE3E7B">
        <w:rPr>
          <w:sz w:val="24"/>
          <w:szCs w:val="24"/>
        </w:rPr>
        <w:t xml:space="preserve"> в отношении адвоката </w:t>
      </w:r>
      <w:r w:rsidR="00B00778">
        <w:rPr>
          <w:sz w:val="24"/>
          <w:szCs w:val="24"/>
        </w:rPr>
        <w:t>Г.Л.Н.</w:t>
      </w:r>
      <w:r w:rsidR="00EE3E7B" w:rsidRPr="00EE3E7B">
        <w:rPr>
          <w:sz w:val="24"/>
          <w:szCs w:val="24"/>
        </w:rPr>
        <w:t>, имеюще</w:t>
      </w:r>
      <w:r w:rsidR="00EE3E7B">
        <w:rPr>
          <w:sz w:val="24"/>
          <w:szCs w:val="24"/>
        </w:rPr>
        <w:t>й</w:t>
      </w:r>
      <w:r w:rsidR="00EE3E7B" w:rsidRPr="00EE3E7B">
        <w:rPr>
          <w:sz w:val="24"/>
          <w:szCs w:val="24"/>
        </w:rPr>
        <w:t xml:space="preserve"> регистрационный номер </w:t>
      </w:r>
      <w:r w:rsidR="00B00778">
        <w:rPr>
          <w:sz w:val="24"/>
          <w:szCs w:val="24"/>
        </w:rPr>
        <w:t>…..</w:t>
      </w:r>
      <w:r w:rsidR="00EE3E7B" w:rsidRPr="00EE3E7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00778">
        <w:rPr>
          <w:sz w:val="24"/>
          <w:szCs w:val="24"/>
        </w:rPr>
        <w:t>…..</w:t>
      </w:r>
    </w:p>
    <w:p w:rsidR="00B80D7F" w:rsidRDefault="002C28D7" w:rsidP="003737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EE3E7B" w:rsidRPr="00EE3E7B">
        <w:rPr>
          <w:sz w:val="24"/>
          <w:szCs w:val="24"/>
        </w:rPr>
        <w:t>24.08.2022 г. С</w:t>
      </w:r>
      <w:r w:rsidR="00B00778">
        <w:rPr>
          <w:sz w:val="24"/>
          <w:szCs w:val="24"/>
        </w:rPr>
        <w:t>.</w:t>
      </w:r>
      <w:r w:rsidR="00EE3E7B" w:rsidRPr="00EE3E7B">
        <w:rPr>
          <w:sz w:val="24"/>
          <w:szCs w:val="24"/>
        </w:rPr>
        <w:t>В.С., в отношении которого был постановлен приговор, написал расписку о том, что в суде апелляционной инстанции он хочет воспользоваться помощью адвоката по соглашению Е</w:t>
      </w:r>
      <w:r w:rsidR="00B00778">
        <w:rPr>
          <w:sz w:val="24"/>
          <w:szCs w:val="24"/>
        </w:rPr>
        <w:t>.</w:t>
      </w:r>
      <w:r w:rsidR="00EE3E7B" w:rsidRPr="00EE3E7B">
        <w:rPr>
          <w:sz w:val="24"/>
          <w:szCs w:val="24"/>
        </w:rPr>
        <w:t>З.Р. Адвокат подала апелляционную жалобу на приговор, а защитник по назн</w:t>
      </w:r>
      <w:r w:rsidR="00B00778">
        <w:rPr>
          <w:sz w:val="24"/>
          <w:szCs w:val="24"/>
        </w:rPr>
        <w:t>ачению не подал. В феврале 2023</w:t>
      </w:r>
      <w:r w:rsidR="00EE3E7B" w:rsidRPr="00EE3E7B">
        <w:rPr>
          <w:sz w:val="24"/>
          <w:szCs w:val="24"/>
        </w:rPr>
        <w:t>г. Е</w:t>
      </w:r>
      <w:r w:rsidR="00B00778">
        <w:rPr>
          <w:sz w:val="24"/>
          <w:szCs w:val="24"/>
        </w:rPr>
        <w:t>.</w:t>
      </w:r>
      <w:r w:rsidR="00EE3E7B" w:rsidRPr="00EE3E7B">
        <w:rPr>
          <w:sz w:val="24"/>
          <w:szCs w:val="24"/>
        </w:rPr>
        <w:t xml:space="preserve"> стало известно, что жалоба рассмотрена М</w:t>
      </w:r>
      <w:r w:rsidR="00B00778">
        <w:rPr>
          <w:sz w:val="24"/>
          <w:szCs w:val="24"/>
        </w:rPr>
        <w:t>.</w:t>
      </w:r>
      <w:r w:rsidR="00EE3E7B" w:rsidRPr="00EE3E7B">
        <w:rPr>
          <w:sz w:val="24"/>
          <w:szCs w:val="24"/>
        </w:rPr>
        <w:t xml:space="preserve"> областным судом, но её о дате судебного разбирательства никто не извещал. С</w:t>
      </w:r>
      <w:r w:rsidR="00B00778">
        <w:rPr>
          <w:sz w:val="24"/>
          <w:szCs w:val="24"/>
        </w:rPr>
        <w:t>.</w:t>
      </w:r>
      <w:r w:rsidR="00EE3E7B" w:rsidRPr="00EE3E7B">
        <w:rPr>
          <w:sz w:val="24"/>
          <w:szCs w:val="24"/>
        </w:rPr>
        <w:t>В.С. пояснил, что в судебном заседании принимал участие только 19.01.2023г., когда дело было отложено. По возвращению уголовного дела в суд первой инстанции, выяснилось, что жалоба рассматривалась с участием адвоката по назначению Г</w:t>
      </w:r>
      <w:r w:rsidR="00B00778">
        <w:rPr>
          <w:sz w:val="24"/>
          <w:szCs w:val="24"/>
        </w:rPr>
        <w:t>.</w:t>
      </w:r>
      <w:r w:rsidR="00EE3E7B" w:rsidRPr="00EE3E7B">
        <w:rPr>
          <w:sz w:val="24"/>
          <w:szCs w:val="24"/>
        </w:rPr>
        <w:t>Е.Н. Заявитель связалась с адвокатом Г</w:t>
      </w:r>
      <w:r w:rsidR="00B00778">
        <w:rPr>
          <w:sz w:val="24"/>
          <w:szCs w:val="24"/>
        </w:rPr>
        <w:t>.</w:t>
      </w:r>
      <w:r w:rsidR="00EE3E7B" w:rsidRPr="00EE3E7B">
        <w:rPr>
          <w:sz w:val="24"/>
          <w:szCs w:val="24"/>
        </w:rPr>
        <w:t>Е.Н., та сообщила, что ознакомилась только с двумя томами уголовного дела и не видела ордера адвоката по соглашению. Информация о дате слушания уголовного дела на сайте суда не появлялась, поскольку С</w:t>
      </w:r>
      <w:r w:rsidR="00B00778">
        <w:rPr>
          <w:sz w:val="24"/>
          <w:szCs w:val="24"/>
        </w:rPr>
        <w:t>.</w:t>
      </w:r>
      <w:r w:rsidR="00EE3E7B" w:rsidRPr="00EE3E7B">
        <w:rPr>
          <w:sz w:val="24"/>
          <w:szCs w:val="24"/>
        </w:rPr>
        <w:t>В.С. является несовершеннолетним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E3E7B">
        <w:rPr>
          <w:sz w:val="24"/>
          <w:szCs w:val="24"/>
        </w:rPr>
        <w:t>19.07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E3E7B">
        <w:rPr>
          <w:sz w:val="24"/>
          <w:szCs w:val="24"/>
        </w:rPr>
        <w:t>11.08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EE3E7B">
        <w:rPr>
          <w:sz w:val="24"/>
          <w:szCs w:val="24"/>
        </w:rPr>
        <w:t>3270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о представлении объяснений по доводам</w:t>
      </w:r>
      <w:r w:rsidR="00B95FA7">
        <w:rPr>
          <w:sz w:val="24"/>
          <w:szCs w:val="24"/>
        </w:rPr>
        <w:t xml:space="preserve"> </w:t>
      </w:r>
      <w:r w:rsidR="00EE3E7B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2B15F7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EE3E7B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E3E7B">
        <w:rPr>
          <w:sz w:val="24"/>
          <w:szCs w:val="24"/>
        </w:rPr>
        <w:t>31</w:t>
      </w:r>
      <w:r w:rsidR="00B95FA7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B95FA7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B95FA7">
        <w:rPr>
          <w:sz w:val="24"/>
          <w:szCs w:val="24"/>
        </w:rPr>
        <w:t>не явилась, уведомлена</w:t>
      </w:r>
      <w:r w:rsidR="00AC56EF">
        <w:rPr>
          <w:sz w:val="24"/>
          <w:szCs w:val="24"/>
        </w:rPr>
        <w:t>.</w:t>
      </w:r>
    </w:p>
    <w:p w:rsidR="00AC56EF" w:rsidRDefault="00CB50A8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3E7B">
        <w:rPr>
          <w:sz w:val="24"/>
          <w:szCs w:val="24"/>
        </w:rPr>
        <w:t>31</w:t>
      </w:r>
      <w:r w:rsidR="00B95FA7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A11405">
        <w:rPr>
          <w:sz w:val="24"/>
          <w:szCs w:val="24"/>
        </w:rPr>
        <w:t>явил</w:t>
      </w:r>
      <w:r w:rsidR="00B95FA7">
        <w:rPr>
          <w:sz w:val="24"/>
          <w:szCs w:val="24"/>
        </w:rPr>
        <w:t>ась</w:t>
      </w:r>
      <w:r w:rsidR="00A11405">
        <w:rPr>
          <w:sz w:val="24"/>
          <w:szCs w:val="24"/>
        </w:rPr>
        <w:t xml:space="preserve">, </w:t>
      </w:r>
      <w:r w:rsidR="00C834CE">
        <w:rPr>
          <w:sz w:val="24"/>
          <w:szCs w:val="24"/>
        </w:rPr>
        <w:t>возражал</w:t>
      </w:r>
      <w:r w:rsidR="00B95FA7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против </w:t>
      </w:r>
      <w:r w:rsidR="00EE3E7B">
        <w:rPr>
          <w:sz w:val="24"/>
          <w:szCs w:val="24"/>
        </w:rPr>
        <w:t>жалобы</w:t>
      </w:r>
      <w:r w:rsidR="00C834CE">
        <w:rPr>
          <w:sz w:val="24"/>
          <w:szCs w:val="24"/>
        </w:rPr>
        <w:t>, поддержал</w:t>
      </w:r>
      <w:r w:rsidR="00B95FA7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AC56EF" w:rsidRDefault="00CB50A8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3E7B">
        <w:rPr>
          <w:sz w:val="24"/>
          <w:szCs w:val="24"/>
        </w:rPr>
        <w:t>31</w:t>
      </w:r>
      <w:r w:rsidR="00B95FA7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EE3E7B" w:rsidRPr="00EE3E7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00778">
        <w:rPr>
          <w:sz w:val="24"/>
          <w:szCs w:val="24"/>
        </w:rPr>
        <w:t>Г.Л.Н.</w:t>
      </w:r>
      <w:r w:rsidR="00EE3E7B" w:rsidRPr="00EE3E7B">
        <w:rPr>
          <w:sz w:val="24"/>
          <w:szCs w:val="24"/>
        </w:rPr>
        <w:t xml:space="preserve"> вследствие отсутствия в её действиях нарушения норм законодательства об адвокатской деятельности и КПЭА и надлежащем исполнении своих обязанностей перед доверителем С</w:t>
      </w:r>
      <w:r w:rsidR="00B00778">
        <w:rPr>
          <w:sz w:val="24"/>
          <w:szCs w:val="24"/>
        </w:rPr>
        <w:t>.</w:t>
      </w:r>
      <w:r w:rsidR="00EE3E7B" w:rsidRPr="00EE3E7B">
        <w:rPr>
          <w:sz w:val="24"/>
          <w:szCs w:val="24"/>
        </w:rPr>
        <w:t>В.С</w:t>
      </w:r>
      <w:r w:rsidR="007E56CB" w:rsidRPr="00AC56EF">
        <w:rPr>
          <w:sz w:val="24"/>
          <w:szCs w:val="24"/>
        </w:rPr>
        <w:t>.</w:t>
      </w:r>
      <w:bookmarkEnd w:id="2"/>
    </w:p>
    <w:p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95FA7">
        <w:rPr>
          <w:sz w:val="24"/>
          <w:szCs w:val="24"/>
        </w:rPr>
        <w:t>О</w:t>
      </w:r>
      <w:r w:rsidR="00C834CE">
        <w:rPr>
          <w:sz w:val="24"/>
          <w:szCs w:val="24"/>
        </w:rPr>
        <w:t xml:space="preserve">т заявителя </w:t>
      </w:r>
      <w:r>
        <w:rPr>
          <w:sz w:val="24"/>
          <w:szCs w:val="24"/>
        </w:rPr>
        <w:t>несогласие с заключением квалификационной комиссии</w:t>
      </w:r>
      <w:r w:rsidR="00B95FA7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B95FA7">
        <w:rPr>
          <w:sz w:val="24"/>
          <w:szCs w:val="24"/>
          <w:lang w:eastAsia="en-US"/>
        </w:rPr>
        <w:t xml:space="preserve">не </w:t>
      </w:r>
      <w:r w:rsidR="00C834CE">
        <w:rPr>
          <w:sz w:val="24"/>
          <w:szCs w:val="24"/>
          <w:lang w:eastAsia="en-US"/>
        </w:rPr>
        <w:t xml:space="preserve">явилась, </w:t>
      </w:r>
      <w:r w:rsidR="00B95FA7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</w:t>
      </w:r>
      <w:r w:rsidR="00A11405">
        <w:rPr>
          <w:sz w:val="24"/>
          <w:szCs w:val="24"/>
          <w:lang w:eastAsia="en-US"/>
        </w:rPr>
        <w:t>л</w:t>
      </w:r>
      <w:r w:rsidR="00B95FA7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2B15F7">
        <w:rPr>
          <w:sz w:val="24"/>
          <w:szCs w:val="24"/>
          <w:lang w:eastAsia="en-US"/>
        </w:rPr>
        <w:t>согласилась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567669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:rsidR="00C834CE" w:rsidRPr="009A6A3F" w:rsidRDefault="00567669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заявителя не подтвердились в ходе дисциплинарного разбирательства, указанные в жалобе нарушения со стороны адвоката не доказаны и опровергаются представленными объяснениями.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B00778">
        <w:rPr>
          <w:sz w:val="24"/>
          <w:szCs w:val="24"/>
          <w:lang w:eastAsia="en-US"/>
        </w:rPr>
        <w:t>Г.Л.Н.</w:t>
      </w:r>
      <w:r w:rsidRPr="00C834CE">
        <w:rPr>
          <w:sz w:val="24"/>
          <w:szCs w:val="24"/>
          <w:lang w:eastAsia="en-US"/>
        </w:rPr>
        <w:t>, имеюще</w:t>
      </w:r>
      <w:r w:rsidR="005A4438">
        <w:rPr>
          <w:sz w:val="24"/>
          <w:szCs w:val="24"/>
          <w:lang w:eastAsia="en-US"/>
        </w:rPr>
        <w:t>й</w:t>
      </w:r>
      <w:r w:rsidRPr="00C834CE">
        <w:rPr>
          <w:sz w:val="24"/>
          <w:szCs w:val="24"/>
          <w:lang w:eastAsia="en-US"/>
        </w:rPr>
        <w:t xml:space="preserve"> регистрационный номер </w:t>
      </w:r>
      <w:r w:rsidR="00B00778">
        <w:rPr>
          <w:sz w:val="24"/>
          <w:szCs w:val="24"/>
          <w:lang w:eastAsia="en-US"/>
        </w:rPr>
        <w:t>…..</w:t>
      </w:r>
      <w:r w:rsidRPr="00C834C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EE3E7B" w:rsidRPr="00EE3E7B">
        <w:rPr>
          <w:sz w:val="24"/>
          <w:szCs w:val="24"/>
          <w:lang w:eastAsia="en-US"/>
        </w:rPr>
        <w:t xml:space="preserve"> </w:t>
      </w:r>
      <w:r w:rsidR="00EE3E7B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EE3E7B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DD1" w:rsidRDefault="00AC0DD1" w:rsidP="00C01A07">
      <w:r>
        <w:separator/>
      </w:r>
    </w:p>
  </w:endnote>
  <w:endnote w:type="continuationSeparator" w:id="0">
    <w:p w:rsidR="00AC0DD1" w:rsidRDefault="00AC0DD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DD1" w:rsidRDefault="00AC0DD1" w:rsidP="00C01A07">
      <w:r>
        <w:separator/>
      </w:r>
    </w:p>
  </w:footnote>
  <w:footnote w:type="continuationSeparator" w:id="0">
    <w:p w:rsidR="00AC0DD1" w:rsidRDefault="00AC0DD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0C6E90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B007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6E90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2FA2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424A0"/>
    <w:rsid w:val="0025258C"/>
    <w:rsid w:val="00255558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5F7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24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6240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7669"/>
    <w:rsid w:val="005742FC"/>
    <w:rsid w:val="005834CA"/>
    <w:rsid w:val="00583CEB"/>
    <w:rsid w:val="0059091D"/>
    <w:rsid w:val="00594F75"/>
    <w:rsid w:val="005977A8"/>
    <w:rsid w:val="005A05AF"/>
    <w:rsid w:val="005A0B69"/>
    <w:rsid w:val="005A4438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2517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C73C8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0DD1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0778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95FA7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50A8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E65D2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2458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3E7B"/>
    <w:rsid w:val="00EE4DCA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908CB-5AD8-4258-9A79-A97080D5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2023-10-30T18:24:00Z</dcterms:created>
  <dcterms:modified xsi:type="dcterms:W3CDTF">2023-12-13T19:03:00Z</dcterms:modified>
</cp:coreProperties>
</file>